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59" w:rsidRPr="00010A59" w:rsidRDefault="00010A59" w:rsidP="00010A59">
      <w:pPr>
        <w:spacing w:after="360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 w:rsidRPr="00010A59">
        <w:rPr>
          <w:rFonts w:ascii="Tahoma" w:hAnsi="Tahoma" w:cs="Tahoma"/>
          <w:b/>
          <w:sz w:val="24"/>
          <w:szCs w:val="24"/>
          <w:u w:val="single"/>
        </w:rPr>
        <w:sym w:font="Wingdings" w:char="F026"/>
      </w:r>
      <w:r w:rsidRPr="00010A59">
        <w:rPr>
          <w:rFonts w:ascii="Tahoma" w:hAnsi="Tahoma" w:cs="Tahoma"/>
          <w:b/>
          <w:sz w:val="24"/>
          <w:szCs w:val="24"/>
          <w:u w:val="single"/>
        </w:rPr>
        <w:t xml:space="preserve"> V zvezek napiši naslov MESTO in prepiši tiste povedi, ki so značilne za mesto. Nato napiši naslov VAS in prepiši tiste povedi, ki so značilne za vas.</w:t>
      </w:r>
    </w:p>
    <w:p w:rsidR="00010A59" w:rsidRPr="00010A59" w:rsidRDefault="00F32BF2" w:rsidP="00010A59">
      <w:pPr>
        <w:rPr>
          <w:rFonts w:ascii="Tahoma" w:hAnsi="Tahoma" w:cs="Tahoma"/>
          <w:color w:val="FF0000"/>
          <w:sz w:val="96"/>
          <w:szCs w:val="96"/>
        </w:rPr>
      </w:pPr>
      <w:r w:rsidRPr="00F32BF2">
        <w:rPr>
          <w:rFonts w:ascii="Tahoma" w:hAnsi="Tahoma" w:cs="Tahoma"/>
          <w:color w:val="FF0000"/>
          <w:sz w:val="96"/>
          <w:szCs w:val="96"/>
        </w:rPr>
        <w:t xml:space="preserve">MESTO  </w:t>
      </w:r>
      <w:r>
        <w:rPr>
          <w:rFonts w:ascii="Tahoma" w:hAnsi="Tahoma" w:cs="Tahoma"/>
          <w:color w:val="FF0000"/>
          <w:sz w:val="96"/>
          <w:szCs w:val="96"/>
        </w:rPr>
        <w:t xml:space="preserve">     </w:t>
      </w:r>
      <w:r w:rsidRPr="00F32BF2">
        <w:rPr>
          <w:rFonts w:ascii="Tahoma" w:hAnsi="Tahoma" w:cs="Tahoma"/>
          <w:color w:val="FF0000"/>
          <w:sz w:val="96"/>
          <w:szCs w:val="96"/>
        </w:rPr>
        <w:t xml:space="preserve"> VAS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00B0F0"/>
          <w:sz w:val="28"/>
          <w:szCs w:val="28"/>
        </w:rPr>
      </w:pPr>
      <w:r w:rsidRPr="00F32BF2">
        <w:rPr>
          <w:rFonts w:ascii="Tahoma" w:hAnsi="Tahoma" w:cs="Tahoma"/>
          <w:color w:val="00B0F0"/>
          <w:sz w:val="28"/>
          <w:szCs w:val="28"/>
        </w:rPr>
        <w:t>Naselje je gosto naseljeno.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76923C" w:themeColor="accent3" w:themeShade="BF"/>
          <w:sz w:val="28"/>
          <w:szCs w:val="28"/>
        </w:rPr>
      </w:pPr>
      <w:r w:rsidRPr="00F32BF2">
        <w:rPr>
          <w:rFonts w:ascii="Tahoma" w:hAnsi="Tahoma" w:cs="Tahoma"/>
          <w:color w:val="76923C" w:themeColor="accent3" w:themeShade="BF"/>
          <w:sz w:val="28"/>
          <w:szCs w:val="28"/>
        </w:rPr>
        <w:t>Naselje je manjše.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FFC000"/>
          <w:sz w:val="28"/>
          <w:szCs w:val="28"/>
        </w:rPr>
      </w:pPr>
      <w:r w:rsidRPr="00F32BF2">
        <w:rPr>
          <w:rFonts w:ascii="Tahoma" w:hAnsi="Tahoma" w:cs="Tahoma"/>
          <w:color w:val="FFC000"/>
          <w:sz w:val="28"/>
          <w:szCs w:val="28"/>
        </w:rPr>
        <w:t>Prebivalci se imenujejo meščani.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7030A0"/>
          <w:sz w:val="28"/>
          <w:szCs w:val="28"/>
        </w:rPr>
      </w:pPr>
      <w:r w:rsidRPr="00F32BF2">
        <w:rPr>
          <w:rFonts w:ascii="Tahoma" w:hAnsi="Tahoma" w:cs="Tahoma"/>
          <w:color w:val="7030A0"/>
          <w:sz w:val="28"/>
          <w:szCs w:val="28"/>
        </w:rPr>
        <w:t>Naselje je veliko.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00B050"/>
          <w:sz w:val="28"/>
          <w:szCs w:val="28"/>
        </w:rPr>
      </w:pPr>
      <w:r w:rsidRPr="00F32BF2">
        <w:rPr>
          <w:rFonts w:ascii="Tahoma" w:hAnsi="Tahoma" w:cs="Tahoma"/>
          <w:color w:val="00B050"/>
          <w:sz w:val="28"/>
          <w:szCs w:val="28"/>
        </w:rPr>
        <w:t>Naselje je na podeželju.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4F6228" w:themeColor="accent3" w:themeShade="80"/>
          <w:sz w:val="28"/>
          <w:szCs w:val="28"/>
        </w:rPr>
      </w:pPr>
      <w:r w:rsidRPr="00F32BF2">
        <w:rPr>
          <w:rFonts w:ascii="Tahoma" w:hAnsi="Tahoma" w:cs="Tahoma"/>
          <w:color w:val="4F6228" w:themeColor="accent3" w:themeShade="80"/>
          <w:sz w:val="28"/>
          <w:szCs w:val="28"/>
        </w:rPr>
        <w:t>Naselje ima veliko ustanov.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E36C0A" w:themeColor="accent6" w:themeShade="BF"/>
          <w:sz w:val="28"/>
          <w:szCs w:val="28"/>
        </w:rPr>
      </w:pPr>
      <w:r w:rsidRPr="00F32BF2">
        <w:rPr>
          <w:rFonts w:ascii="Tahoma" w:hAnsi="Tahoma" w:cs="Tahoma"/>
          <w:color w:val="E36C0A" w:themeColor="accent6" w:themeShade="BF"/>
          <w:sz w:val="28"/>
          <w:szCs w:val="28"/>
        </w:rPr>
        <w:t xml:space="preserve">V naselju je veliko stavb: stolpnice, bloki, hoteli, tovarne, trgovine, </w:t>
      </w:r>
      <w:r>
        <w:rPr>
          <w:rFonts w:ascii="Tahoma" w:hAnsi="Tahoma" w:cs="Tahoma"/>
          <w:color w:val="E36C0A" w:themeColor="accent6" w:themeShade="BF"/>
          <w:sz w:val="28"/>
          <w:szCs w:val="28"/>
        </w:rPr>
        <w:t xml:space="preserve">gostilne, šoli in </w:t>
      </w:r>
      <w:r w:rsidRPr="00F32BF2">
        <w:rPr>
          <w:rFonts w:ascii="Tahoma" w:hAnsi="Tahoma" w:cs="Tahoma"/>
          <w:color w:val="E36C0A" w:themeColor="accent6" w:themeShade="BF"/>
          <w:sz w:val="28"/>
          <w:szCs w:val="28"/>
        </w:rPr>
        <w:t>univerze.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9966FF"/>
          <w:sz w:val="28"/>
          <w:szCs w:val="28"/>
        </w:rPr>
      </w:pPr>
      <w:r w:rsidRPr="00F32BF2">
        <w:rPr>
          <w:rFonts w:ascii="Tahoma" w:hAnsi="Tahoma" w:cs="Tahoma"/>
          <w:color w:val="9966FF"/>
          <w:sz w:val="28"/>
          <w:szCs w:val="28"/>
        </w:rPr>
        <w:t>Prebivalci se imenujejo vaščani.</w:t>
      </w:r>
    </w:p>
    <w:p w:rsidR="00F32BF2" w:rsidRDefault="00F32BF2" w:rsidP="00F32BF2">
      <w:pPr>
        <w:spacing w:after="360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V naselju je veliko prometa. 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663300"/>
          <w:sz w:val="28"/>
          <w:szCs w:val="28"/>
        </w:rPr>
      </w:pPr>
      <w:r w:rsidRPr="00F32BF2">
        <w:rPr>
          <w:rFonts w:ascii="Tahoma" w:hAnsi="Tahoma" w:cs="Tahoma"/>
          <w:color w:val="663300"/>
          <w:sz w:val="28"/>
          <w:szCs w:val="28"/>
        </w:rPr>
        <w:t>Veliko ljudi se ukvarja s kmetijstvom.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A50021"/>
          <w:sz w:val="28"/>
          <w:szCs w:val="28"/>
        </w:rPr>
      </w:pPr>
      <w:r w:rsidRPr="00F32BF2">
        <w:rPr>
          <w:rFonts w:ascii="Tahoma" w:hAnsi="Tahoma" w:cs="Tahoma"/>
          <w:color w:val="A50021"/>
          <w:sz w:val="28"/>
          <w:szCs w:val="28"/>
        </w:rPr>
        <w:t>Otroci se igrajo na igriščih in v parkih.</w:t>
      </w:r>
    </w:p>
    <w:p w:rsidR="00F32BF2" w:rsidRPr="00F32BF2" w:rsidRDefault="00F32BF2" w:rsidP="00F32BF2">
      <w:pPr>
        <w:spacing w:after="360"/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F32BF2">
        <w:rPr>
          <w:rFonts w:ascii="Tahoma" w:hAnsi="Tahoma" w:cs="Tahoma"/>
          <w:color w:val="365F91" w:themeColor="accent1" w:themeShade="BF"/>
          <w:sz w:val="28"/>
          <w:szCs w:val="28"/>
        </w:rPr>
        <w:t>Otroci se igrajo na travnikih in v gozdovih.</w:t>
      </w:r>
    </w:p>
    <w:p w:rsidR="00F32BF2" w:rsidRDefault="00F32BF2" w:rsidP="00F32BF2">
      <w:pPr>
        <w:spacing w:after="360"/>
        <w:rPr>
          <w:rFonts w:ascii="Tahoma" w:hAnsi="Tahoma" w:cs="Tahoma"/>
          <w:sz w:val="28"/>
          <w:szCs w:val="28"/>
        </w:rPr>
      </w:pPr>
      <w:r w:rsidRPr="00F32BF2">
        <w:rPr>
          <w:rFonts w:ascii="Tahoma" w:hAnsi="Tahoma" w:cs="Tahoma"/>
          <w:sz w:val="28"/>
          <w:szCs w:val="28"/>
        </w:rPr>
        <w:t>Večina ljudi se vozi v službo v bližnje kraje.</w:t>
      </w:r>
    </w:p>
    <w:p w:rsidR="00F32BF2" w:rsidRDefault="00F32BF2" w:rsidP="00F32BF2">
      <w:pPr>
        <w:spacing w:after="360"/>
        <w:rPr>
          <w:rFonts w:ascii="Tahoma" w:hAnsi="Tahoma" w:cs="Tahoma"/>
          <w:sz w:val="28"/>
          <w:szCs w:val="28"/>
        </w:rPr>
      </w:pPr>
    </w:p>
    <w:sectPr w:rsidR="00F32BF2" w:rsidSect="00DB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BF2"/>
    <w:rsid w:val="00010A59"/>
    <w:rsid w:val="0024083E"/>
    <w:rsid w:val="00332F29"/>
    <w:rsid w:val="00491D95"/>
    <w:rsid w:val="00A8621E"/>
    <w:rsid w:val="00B95DB5"/>
    <w:rsid w:val="00DB02EC"/>
    <w:rsid w:val="00F3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Andreja</cp:lastModifiedBy>
  <cp:revision>2</cp:revision>
  <dcterms:created xsi:type="dcterms:W3CDTF">2020-03-26T17:02:00Z</dcterms:created>
  <dcterms:modified xsi:type="dcterms:W3CDTF">2020-03-26T17:02:00Z</dcterms:modified>
</cp:coreProperties>
</file>