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31" w:rsidRDefault="00FA79F4">
      <w:pPr>
        <w:rPr>
          <w:b/>
          <w:sz w:val="28"/>
          <w:lang w:val="de-DE"/>
        </w:rPr>
      </w:pPr>
      <w:r w:rsidRPr="00FA79F4">
        <w:rPr>
          <w:b/>
          <w:sz w:val="28"/>
          <w:lang w:val="de-DE"/>
        </w:rPr>
        <w:t>Schulsachen Plural</w:t>
      </w:r>
    </w:p>
    <w:p w:rsidR="00FA79F4" w:rsidRPr="00FA79F4" w:rsidRDefault="00FA79F4">
      <w:pPr>
        <w:rPr>
          <w:lang w:val="de-DE"/>
        </w:rPr>
      </w:pPr>
      <w:r w:rsidRPr="00FA79F4">
        <w:rPr>
          <w:lang w:val="de-DE"/>
        </w:rPr>
        <w:t>V zvezek napiši zgornji naslov in prepiši zadnji stolpec.</w:t>
      </w:r>
    </w:p>
    <w:tbl>
      <w:tblPr>
        <w:tblStyle w:val="TableGrid"/>
        <w:tblW w:w="0" w:type="auto"/>
        <w:tblLook w:val="04A0"/>
      </w:tblPr>
      <w:tblGrid>
        <w:gridCol w:w="2146"/>
        <w:gridCol w:w="2112"/>
        <w:gridCol w:w="2110"/>
        <w:gridCol w:w="2152"/>
      </w:tblGrid>
      <w:tr w:rsidR="00FA79F4" w:rsidRPr="00FA79F4" w:rsidTr="00FA79F4">
        <w:trPr>
          <w:trHeight w:val="464"/>
        </w:trPr>
        <w:tc>
          <w:tcPr>
            <w:tcW w:w="2146" w:type="dxa"/>
          </w:tcPr>
          <w:p w:rsidR="00FA79F4" w:rsidRPr="00FA79F4" w:rsidRDefault="00BE770E" w:rsidP="00FA79F4">
            <w:pPr>
              <w:spacing w:after="200"/>
              <w:rPr>
                <w:b/>
                <w:lang w:val="de-DE"/>
              </w:rPr>
            </w:pPr>
            <w:r w:rsidRPr="00BE770E">
              <w:rPr>
                <w:b/>
                <w:noProof/>
                <w:lang w:val="de-DE" w:eastAsia="sl-SI"/>
              </w:rPr>
              <w:pict>
                <v:oval id="Elipsa 2" o:spid="_x0000_s1026" style="position:absolute;margin-left:46.35pt;margin-top:-.45pt;width:14.3pt;height:12.8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" fillcolor="#0070c0" strokecolor="#0070c0" strokeweight="1pt">
                  <v:stroke joinstyle="miter"/>
                </v:oval>
              </w:pict>
            </w:r>
            <w:r w:rsidR="00FA79F4" w:rsidRPr="00FA79F4">
              <w:rPr>
                <w:b/>
                <w:lang w:val="de-DE"/>
              </w:rPr>
              <w:t>ein</w:t>
            </w:r>
          </w:p>
        </w:tc>
        <w:tc>
          <w:tcPr>
            <w:tcW w:w="2112" w:type="dxa"/>
          </w:tcPr>
          <w:p w:rsidR="00FA79F4" w:rsidRPr="00FA79F4" w:rsidRDefault="00BE770E" w:rsidP="00FA79F4">
            <w:pPr>
              <w:spacing w:after="200"/>
              <w:rPr>
                <w:b/>
                <w:color w:val="FF0000"/>
                <w:lang w:val="de-DE"/>
              </w:rPr>
            </w:pPr>
            <w:r w:rsidRPr="00BE770E">
              <w:rPr>
                <w:b/>
                <w:noProof/>
                <w:color w:val="FF0000"/>
                <w:lang w:val="de-DE" w:eastAsia="sl-SI"/>
              </w:rPr>
              <w:pict>
                <v:oval id="Elipsa 3" o:spid="_x0000_s1029" style="position:absolute;margin-left:41.6pt;margin-top:-.5pt;width:14.3pt;height:12.8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" fillcolor="red" strokecolor="red" strokeweight="1pt">
                  <v:stroke joinstyle="miter"/>
                </v:oval>
              </w:pict>
            </w:r>
            <w:r w:rsidR="00FA79F4" w:rsidRPr="00FA79F4">
              <w:rPr>
                <w:b/>
                <w:color w:val="FF0000"/>
                <w:lang w:val="de-DE"/>
              </w:rPr>
              <w:t>eine</w:t>
            </w:r>
          </w:p>
        </w:tc>
        <w:tc>
          <w:tcPr>
            <w:tcW w:w="2110" w:type="dxa"/>
          </w:tcPr>
          <w:p w:rsidR="00FA79F4" w:rsidRPr="00FA79F4" w:rsidRDefault="00BE770E" w:rsidP="00FA79F4">
            <w:pPr>
              <w:spacing w:after="200"/>
              <w:rPr>
                <w:b/>
                <w:lang w:val="de-DE"/>
              </w:rPr>
            </w:pPr>
            <w:r w:rsidRPr="00BE770E">
              <w:rPr>
                <w:b/>
                <w:noProof/>
                <w:color w:val="00B050"/>
                <w:lang w:val="de-DE" w:eastAsia="sl-SI"/>
              </w:rPr>
              <w:pict>
                <v:oval id="Elipsa 4" o:spid="_x0000_s1028" style="position:absolute;margin-left:35.05pt;margin-top:-.5pt;width:14.3pt;height:12.8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" fillcolor="#00b050" strokecolor="#00b050" strokeweight="1pt">
                  <v:stroke joinstyle="miter"/>
                </v:oval>
              </w:pict>
            </w:r>
            <w:r w:rsidR="00FA79F4" w:rsidRPr="00FA79F4">
              <w:rPr>
                <w:b/>
                <w:color w:val="00B050"/>
                <w:lang w:val="de-DE"/>
              </w:rPr>
              <w:t>ein</w:t>
            </w: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BE770E" w:rsidP="00FA79F4">
            <w:pPr>
              <w:spacing w:after="200"/>
              <w:rPr>
                <w:b/>
                <w:lang w:val="de-DE"/>
              </w:rPr>
            </w:pPr>
            <w:r w:rsidRPr="00BE770E">
              <w:rPr>
                <w:b/>
                <w:noProof/>
                <w:color w:val="70AD47" w:themeColor="accent6"/>
                <w:lang w:val="de-DE" w:eastAsia="sl-SI"/>
              </w:rPr>
              <w:pict>
                <v:oval id="Elipsa 5" o:spid="_x0000_s1027" style="position:absolute;margin-left:73.75pt;margin-top:-.5pt;width:14.3pt;height:12.8pt;z-index:2516623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" fillcolor="#ffc000" strokecolor="#ffc000" strokeweight="1pt">
                  <v:stroke joinstyle="miter"/>
                </v:oval>
              </w:pict>
            </w:r>
            <w:r w:rsidR="00FA79F4" w:rsidRPr="00FA79F4">
              <w:rPr>
                <w:b/>
                <w:color w:val="FFC000"/>
                <w:lang w:val="de-DE"/>
              </w:rPr>
              <w:t>zwei, drei,…</w:t>
            </w:r>
          </w:p>
        </w:tc>
      </w:tr>
      <w:tr w:rsidR="00FA79F4" w:rsidRPr="00FA79F4" w:rsidTr="00FA79F4">
        <w:trPr>
          <w:trHeight w:val="451"/>
        </w:trPr>
        <w:tc>
          <w:tcPr>
            <w:tcW w:w="2146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Kuli/Kugelschreiber</w:t>
            </w:r>
          </w:p>
        </w:tc>
        <w:tc>
          <w:tcPr>
            <w:tcW w:w="2112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Schultasche</w:t>
            </w:r>
          </w:p>
        </w:tc>
        <w:tc>
          <w:tcPr>
            <w:tcW w:w="2110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Mäppchen</w:t>
            </w: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Kulis/Kugelschreiber</w:t>
            </w:r>
          </w:p>
        </w:tc>
      </w:tr>
      <w:tr w:rsidR="00FA79F4" w:rsidRPr="00FA79F4" w:rsidTr="00FA79F4">
        <w:trPr>
          <w:trHeight w:val="464"/>
        </w:trPr>
        <w:tc>
          <w:tcPr>
            <w:tcW w:w="2146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Pinsel</w:t>
            </w:r>
          </w:p>
        </w:tc>
        <w:tc>
          <w:tcPr>
            <w:tcW w:w="2112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Schere</w:t>
            </w:r>
          </w:p>
        </w:tc>
        <w:tc>
          <w:tcPr>
            <w:tcW w:w="2110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Lineal</w:t>
            </w: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Pinseln</w:t>
            </w:r>
          </w:p>
        </w:tc>
      </w:tr>
      <w:tr w:rsidR="00FA79F4" w:rsidRPr="00FA79F4" w:rsidTr="00FA79F4">
        <w:trPr>
          <w:trHeight w:val="451"/>
        </w:trPr>
        <w:tc>
          <w:tcPr>
            <w:tcW w:w="2146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Malkasten</w:t>
            </w:r>
          </w:p>
        </w:tc>
        <w:tc>
          <w:tcPr>
            <w:tcW w:w="2112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Mappe</w:t>
            </w:r>
          </w:p>
        </w:tc>
        <w:tc>
          <w:tcPr>
            <w:tcW w:w="2110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Heft</w:t>
            </w: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Malkasten</w:t>
            </w:r>
          </w:p>
        </w:tc>
      </w:tr>
      <w:tr w:rsidR="00FA79F4" w:rsidRPr="00FA79F4" w:rsidTr="00FA79F4">
        <w:trPr>
          <w:trHeight w:val="464"/>
        </w:trPr>
        <w:tc>
          <w:tcPr>
            <w:tcW w:w="2146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Buntstift/Farbstift</w:t>
            </w:r>
          </w:p>
        </w:tc>
        <w:tc>
          <w:tcPr>
            <w:tcW w:w="2112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Tafel</w:t>
            </w:r>
          </w:p>
        </w:tc>
        <w:tc>
          <w:tcPr>
            <w:tcW w:w="2110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Buch</w:t>
            </w: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Buntstifte/Farbstifte</w:t>
            </w:r>
          </w:p>
        </w:tc>
      </w:tr>
      <w:tr w:rsidR="00FA79F4" w:rsidRPr="00FA79F4" w:rsidTr="00FA79F4">
        <w:trPr>
          <w:trHeight w:val="464"/>
        </w:trPr>
        <w:tc>
          <w:tcPr>
            <w:tcW w:w="2146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Filzstift</w:t>
            </w: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Pausenbrot</w:t>
            </w: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Filzstifte</w:t>
            </w:r>
          </w:p>
        </w:tc>
      </w:tr>
      <w:tr w:rsidR="00FA79F4" w:rsidRPr="00FA79F4" w:rsidTr="00FA79F4">
        <w:trPr>
          <w:trHeight w:val="451"/>
        </w:trPr>
        <w:tc>
          <w:tcPr>
            <w:tcW w:w="2146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Kleber</w:t>
            </w: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Kleber</w:t>
            </w:r>
          </w:p>
        </w:tc>
      </w:tr>
      <w:tr w:rsidR="00FA79F4" w:rsidRPr="00FA79F4" w:rsidTr="00FA79F4">
        <w:trPr>
          <w:trHeight w:val="464"/>
        </w:trPr>
        <w:tc>
          <w:tcPr>
            <w:tcW w:w="2146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Füller</w:t>
            </w: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Füller</w:t>
            </w:r>
          </w:p>
        </w:tc>
      </w:tr>
      <w:tr w:rsidR="00FA79F4" w:rsidRPr="00FA79F4" w:rsidTr="00FA79F4">
        <w:trPr>
          <w:trHeight w:val="451"/>
        </w:trPr>
        <w:tc>
          <w:tcPr>
            <w:tcW w:w="2146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Bleistift</w:t>
            </w: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Bleistifte</w:t>
            </w:r>
          </w:p>
        </w:tc>
      </w:tr>
      <w:tr w:rsidR="00FA79F4" w:rsidRPr="00FA79F4" w:rsidTr="00FA79F4">
        <w:trPr>
          <w:trHeight w:val="464"/>
        </w:trPr>
        <w:tc>
          <w:tcPr>
            <w:tcW w:w="2146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Radiergummi</w:t>
            </w: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Radiergummis</w:t>
            </w:r>
          </w:p>
        </w:tc>
      </w:tr>
      <w:tr w:rsidR="00FA79F4" w:rsidRPr="00FA79F4" w:rsidTr="00FA79F4">
        <w:trPr>
          <w:trHeight w:val="451"/>
        </w:trPr>
        <w:tc>
          <w:tcPr>
            <w:tcW w:w="2146" w:type="dxa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Spitzer</w:t>
            </w: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Spitzer</w:t>
            </w:r>
          </w:p>
        </w:tc>
      </w:tr>
      <w:tr w:rsidR="00FA79F4" w:rsidRPr="00FA79F4" w:rsidTr="00FA79F4">
        <w:trPr>
          <w:trHeight w:val="464"/>
        </w:trPr>
        <w:tc>
          <w:tcPr>
            <w:tcW w:w="2146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Schultaschen</w:t>
            </w:r>
          </w:p>
        </w:tc>
      </w:tr>
      <w:tr w:rsidR="00FA79F4" w:rsidRPr="00FA79F4" w:rsidTr="00FA79F4">
        <w:trPr>
          <w:trHeight w:val="464"/>
        </w:trPr>
        <w:tc>
          <w:tcPr>
            <w:tcW w:w="2146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Scheren</w:t>
            </w:r>
          </w:p>
        </w:tc>
      </w:tr>
      <w:tr w:rsidR="00FA79F4" w:rsidRPr="00FA79F4" w:rsidTr="00FA79F4">
        <w:trPr>
          <w:trHeight w:val="451"/>
        </w:trPr>
        <w:tc>
          <w:tcPr>
            <w:tcW w:w="2146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Mappen</w:t>
            </w:r>
          </w:p>
        </w:tc>
      </w:tr>
      <w:tr w:rsidR="00FA79F4" w:rsidRPr="00FA79F4" w:rsidTr="00FA79F4">
        <w:trPr>
          <w:trHeight w:val="464"/>
        </w:trPr>
        <w:tc>
          <w:tcPr>
            <w:tcW w:w="2146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Tafeln</w:t>
            </w:r>
          </w:p>
        </w:tc>
      </w:tr>
      <w:tr w:rsidR="00FA79F4" w:rsidRPr="00FA79F4" w:rsidTr="00FA79F4">
        <w:trPr>
          <w:trHeight w:val="451"/>
        </w:trPr>
        <w:tc>
          <w:tcPr>
            <w:tcW w:w="2146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Mäppchen</w:t>
            </w:r>
          </w:p>
        </w:tc>
      </w:tr>
      <w:tr w:rsidR="00FA79F4" w:rsidRPr="00FA79F4" w:rsidTr="00FA79F4">
        <w:trPr>
          <w:trHeight w:val="464"/>
        </w:trPr>
        <w:tc>
          <w:tcPr>
            <w:tcW w:w="2146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Lineale</w:t>
            </w:r>
          </w:p>
        </w:tc>
      </w:tr>
      <w:tr w:rsidR="00FA79F4" w:rsidRPr="00FA79F4" w:rsidTr="00FA79F4">
        <w:trPr>
          <w:trHeight w:val="464"/>
        </w:trPr>
        <w:tc>
          <w:tcPr>
            <w:tcW w:w="2146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Hefte</w:t>
            </w:r>
          </w:p>
        </w:tc>
      </w:tr>
      <w:tr w:rsidR="00FA79F4" w:rsidRPr="00FA79F4" w:rsidTr="00FA79F4">
        <w:trPr>
          <w:trHeight w:val="451"/>
        </w:trPr>
        <w:tc>
          <w:tcPr>
            <w:tcW w:w="2146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Bücher</w:t>
            </w:r>
          </w:p>
        </w:tc>
      </w:tr>
      <w:tr w:rsidR="00FA79F4" w:rsidRPr="00FA79F4" w:rsidTr="00FA79F4">
        <w:trPr>
          <w:trHeight w:val="451"/>
        </w:trPr>
        <w:tc>
          <w:tcPr>
            <w:tcW w:w="2146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2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10" w:type="dxa"/>
            <w:shd w:val="clear" w:color="auto" w:fill="E7E6E6" w:themeFill="background2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</w:p>
        </w:tc>
        <w:tc>
          <w:tcPr>
            <w:tcW w:w="2152" w:type="dxa"/>
            <w:shd w:val="clear" w:color="auto" w:fill="BFBFBF" w:themeFill="background1" w:themeFillShade="BF"/>
          </w:tcPr>
          <w:p w:rsidR="00FA79F4" w:rsidRPr="00FA79F4" w:rsidRDefault="00FA79F4" w:rsidP="00FA79F4">
            <w:pPr>
              <w:spacing w:after="200"/>
              <w:rPr>
                <w:lang w:val="de-DE"/>
              </w:rPr>
            </w:pPr>
            <w:r w:rsidRPr="00FA79F4">
              <w:rPr>
                <w:lang w:val="de-DE"/>
              </w:rPr>
              <w:t>Pausenbrote</w:t>
            </w:r>
          </w:p>
        </w:tc>
      </w:tr>
    </w:tbl>
    <w:p w:rsidR="00FA79F4" w:rsidRDefault="00FA79F4"/>
    <w:p w:rsidR="00FA79F4" w:rsidRPr="00FA79F4" w:rsidRDefault="00FA79F4">
      <w:pPr>
        <w:rPr>
          <w:b/>
          <w:lang w:val="de-DE"/>
        </w:rPr>
      </w:pPr>
      <w:r w:rsidRPr="00FA79F4">
        <w:rPr>
          <w:b/>
          <w:lang w:val="de-DE"/>
        </w:rPr>
        <w:t>Übung</w:t>
      </w:r>
      <w:r>
        <w:rPr>
          <w:b/>
          <w:lang w:val="de-DE"/>
        </w:rPr>
        <w:t>/Vaja – rešitve mi pošlji v sporočilih</w:t>
      </w:r>
    </w:p>
    <w:p w:rsidR="00FA79F4" w:rsidRDefault="00FA79F4" w:rsidP="00FA79F4">
      <w:r>
        <w:t xml:space="preserve">1. Was ist in deinem Mäppchen? Schreibe fünf Sachen auf! Siehe Beispiel. Kaj je v tvoji peresnici? Napiši pet stvari. Glej primer. </w:t>
      </w:r>
    </w:p>
    <w:p w:rsidR="00FA79F4" w:rsidRDefault="00FA79F4" w:rsidP="00FA79F4">
      <w:r>
        <w:t xml:space="preserve">In meinem Mäppchen sind </w:t>
      </w:r>
      <w:r w:rsidRPr="00436031">
        <w:rPr>
          <w:color w:val="0070C0"/>
        </w:rPr>
        <w:t>ein</w:t>
      </w:r>
      <w:r>
        <w:t xml:space="preserve"> Füller, </w:t>
      </w:r>
      <w:r w:rsidRPr="00436031">
        <w:rPr>
          <w:color w:val="0070C0"/>
        </w:rPr>
        <w:t>ein</w:t>
      </w:r>
      <w:r>
        <w:t xml:space="preserve"> Radiergummi, </w:t>
      </w:r>
      <w:r w:rsidRPr="00436031">
        <w:rPr>
          <w:color w:val="0070C0"/>
        </w:rPr>
        <w:t>ein</w:t>
      </w:r>
      <w:r>
        <w:t xml:space="preserve"> Spitzer, </w:t>
      </w:r>
      <w:r w:rsidRPr="00436031">
        <w:rPr>
          <w:color w:val="FF0000"/>
        </w:rPr>
        <w:t>eine</w:t>
      </w:r>
      <w:r>
        <w:t xml:space="preserve"> Schere und zwölf </w:t>
      </w:r>
      <w:r w:rsidRPr="00436031">
        <w:rPr>
          <w:color w:val="FFC000"/>
        </w:rPr>
        <w:t>Buntstifte</w:t>
      </w:r>
      <w:r>
        <w:t xml:space="preserve">. </w:t>
      </w:r>
    </w:p>
    <w:p w:rsidR="00375DCC" w:rsidRDefault="00FA79F4" w:rsidP="00375DCC">
      <w:r>
        <w:rPr>
          <w:lang w:val="de-DE"/>
        </w:rPr>
        <w:t xml:space="preserve">2. </w:t>
      </w:r>
      <w:r w:rsidR="00375DCC">
        <w:t>Was ist in deiner Schultasche? Schreibe fünf Sachen auf! Siehe Beispiel. Kaj je v tvoji šolski torbici? Napiši pet stvari. Glej primer.</w:t>
      </w:r>
    </w:p>
    <w:p w:rsidR="00FA79F4" w:rsidRPr="00375DCC" w:rsidRDefault="00375DCC">
      <w:r>
        <w:t xml:space="preserve">In meiner Schultasche sind </w:t>
      </w:r>
      <w:r w:rsidRPr="00436031">
        <w:rPr>
          <w:color w:val="00B050"/>
        </w:rPr>
        <w:t>ein</w:t>
      </w:r>
      <w:r>
        <w:t xml:space="preserve"> Mäppchen, </w:t>
      </w:r>
      <w:r w:rsidRPr="00436031">
        <w:rPr>
          <w:color w:val="FF0000"/>
        </w:rPr>
        <w:t>eine</w:t>
      </w:r>
      <w:r>
        <w:t xml:space="preserve"> Schere, </w:t>
      </w:r>
      <w:r>
        <w:rPr>
          <w:color w:val="0070C0"/>
        </w:rPr>
        <w:t xml:space="preserve">ein </w:t>
      </w:r>
      <w:r w:rsidRPr="00436031">
        <w:t xml:space="preserve">Kleber, </w:t>
      </w:r>
      <w:r>
        <w:t xml:space="preserve">drei </w:t>
      </w:r>
      <w:r w:rsidRPr="00436031">
        <w:rPr>
          <w:color w:val="FFC000"/>
        </w:rPr>
        <w:t>Hefte</w:t>
      </w:r>
      <w:r>
        <w:t xml:space="preserve"> und </w:t>
      </w:r>
      <w:r w:rsidRPr="00436031">
        <w:rPr>
          <w:color w:val="00B050"/>
        </w:rPr>
        <w:t>ein</w:t>
      </w:r>
      <w:r>
        <w:t xml:space="preserve"> Lineal. </w:t>
      </w:r>
      <w:bookmarkStart w:id="0" w:name="_GoBack"/>
      <w:bookmarkEnd w:id="0"/>
    </w:p>
    <w:sectPr w:rsidR="00FA79F4" w:rsidRPr="00375DCC" w:rsidSect="00BE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79F4"/>
    <w:rsid w:val="00375DCC"/>
    <w:rsid w:val="00411138"/>
    <w:rsid w:val="0091244E"/>
    <w:rsid w:val="00B02043"/>
    <w:rsid w:val="00BE770E"/>
    <w:rsid w:val="00FA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7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Andreja</cp:lastModifiedBy>
  <cp:revision>2</cp:revision>
  <dcterms:created xsi:type="dcterms:W3CDTF">2020-03-27T11:08:00Z</dcterms:created>
  <dcterms:modified xsi:type="dcterms:W3CDTF">2020-03-27T11:08:00Z</dcterms:modified>
</cp:coreProperties>
</file>