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horzAnchor="margin" w:tblpXSpec="center" w:tblpY="1710"/>
        <w:tblW w:w="10774" w:type="dxa"/>
        <w:tblLook w:val="04A0" w:firstRow="1" w:lastRow="0" w:firstColumn="1" w:lastColumn="0" w:noHBand="0" w:noVBand="1"/>
      </w:tblPr>
      <w:tblGrid>
        <w:gridCol w:w="3576"/>
        <w:gridCol w:w="1128"/>
        <w:gridCol w:w="3957"/>
        <w:gridCol w:w="1128"/>
        <w:gridCol w:w="985"/>
      </w:tblGrid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94DF0">
              <w:rPr>
                <w:b/>
                <w:sz w:val="28"/>
                <w:szCs w:val="28"/>
              </w:rPr>
              <w:t>Naziv šole</w:t>
            </w: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b/>
                <w:sz w:val="28"/>
                <w:szCs w:val="28"/>
              </w:rPr>
            </w:pPr>
            <w:r w:rsidRPr="00994DF0">
              <w:rPr>
                <w:b/>
                <w:sz w:val="28"/>
                <w:szCs w:val="28"/>
              </w:rPr>
              <w:t>Učilnica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b/>
                <w:sz w:val="28"/>
                <w:szCs w:val="28"/>
              </w:rPr>
            </w:pPr>
            <w:r w:rsidRPr="00994DF0">
              <w:rPr>
                <w:b/>
                <w:sz w:val="28"/>
                <w:szCs w:val="28"/>
              </w:rPr>
              <w:t>Naziv šole</w:t>
            </w: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b/>
                <w:sz w:val="28"/>
                <w:szCs w:val="28"/>
              </w:rPr>
            </w:pPr>
            <w:r w:rsidRPr="00994DF0">
              <w:rPr>
                <w:b/>
                <w:sz w:val="28"/>
                <w:szCs w:val="28"/>
              </w:rPr>
              <w:t>Učilnica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b/>
                <w:sz w:val="28"/>
                <w:szCs w:val="28"/>
              </w:rPr>
            </w:pPr>
            <w:r w:rsidRPr="00994DF0">
              <w:rPr>
                <w:b/>
                <w:sz w:val="28"/>
                <w:szCs w:val="28"/>
              </w:rPr>
              <w:t>Ura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Gimnazija Jesenice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00B050"/>
                <w:sz w:val="28"/>
                <w:szCs w:val="28"/>
              </w:rPr>
              <w:t>KEM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Šolski center Kranj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Srednja ekonomska, storitvena in gradbena šola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i/>
                <w:sz w:val="28"/>
                <w:szCs w:val="28"/>
              </w:rPr>
              <w:t>T</w:t>
            </w:r>
            <w:r w:rsidRPr="00994DF0">
              <w:rPr>
                <w:sz w:val="28"/>
                <w:szCs w:val="28"/>
              </w:rPr>
              <w:t>EH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17.00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Ekonomska gimnazija in srednja šola Radovljica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FFC000"/>
                <w:sz w:val="28"/>
                <w:szCs w:val="28"/>
              </w:rPr>
              <w:t>GV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Šolski center Škofja Loka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Srednja šola za lesarstvo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0070C0"/>
                <w:sz w:val="28"/>
                <w:szCs w:val="28"/>
              </w:rPr>
              <w:t>LIK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17.20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Gimnazija Kranj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color w:val="00B050"/>
                <w:sz w:val="28"/>
                <w:szCs w:val="28"/>
              </w:rPr>
            </w:pPr>
            <w:r w:rsidRPr="00994DF0">
              <w:rPr>
                <w:color w:val="00B050"/>
                <w:sz w:val="28"/>
                <w:szCs w:val="28"/>
              </w:rPr>
              <w:t>KEM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Srednja gostinska in turistična šola Radovljica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TEH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17.40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Šolski center Kranj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Strokovna gimnazija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color w:val="FFC000"/>
                <w:sz w:val="28"/>
                <w:szCs w:val="28"/>
              </w:rPr>
            </w:pPr>
            <w:r w:rsidRPr="00994DF0">
              <w:rPr>
                <w:color w:val="FFC000"/>
                <w:sz w:val="28"/>
                <w:szCs w:val="28"/>
              </w:rPr>
              <w:t>GV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 xml:space="preserve">Biotehniški šolski center Naklo 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0070C0"/>
                <w:sz w:val="28"/>
                <w:szCs w:val="28"/>
              </w:rPr>
              <w:t>LIK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18.00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Srednja šola Jesenice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color w:val="00B050"/>
                <w:sz w:val="28"/>
                <w:szCs w:val="28"/>
              </w:rPr>
            </w:pPr>
            <w:r w:rsidRPr="00994DF0">
              <w:rPr>
                <w:color w:val="00B050"/>
                <w:sz w:val="28"/>
                <w:szCs w:val="28"/>
              </w:rPr>
              <w:t>KEM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Gimnazija Franceta Prešerna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TEH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18.20</w:t>
            </w:r>
          </w:p>
        </w:tc>
      </w:tr>
      <w:tr w:rsidR="00994DF0" w:rsidRPr="00994DF0" w:rsidTr="00994DF0">
        <w:tc>
          <w:tcPr>
            <w:tcW w:w="3686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Šolski center Kranj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 xml:space="preserve">Srednja šola za elektrotehniko in računalništvo, 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FFC000"/>
                <w:sz w:val="28"/>
                <w:szCs w:val="28"/>
              </w:rPr>
              <w:t>GV</w:t>
            </w:r>
          </w:p>
        </w:tc>
        <w:tc>
          <w:tcPr>
            <w:tcW w:w="4111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Šolski center Škofja Loka</w:t>
            </w:r>
          </w:p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Srednja šola za strojništvo</w:t>
            </w:r>
          </w:p>
        </w:tc>
        <w:tc>
          <w:tcPr>
            <w:tcW w:w="992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color w:val="0070C0"/>
                <w:sz w:val="28"/>
                <w:szCs w:val="28"/>
              </w:rPr>
              <w:t>LIK</w:t>
            </w:r>
          </w:p>
        </w:tc>
        <w:tc>
          <w:tcPr>
            <w:tcW w:w="993" w:type="dxa"/>
          </w:tcPr>
          <w:p w:rsidR="00994DF0" w:rsidRPr="00994DF0" w:rsidRDefault="00994DF0" w:rsidP="00994DF0">
            <w:pPr>
              <w:rPr>
                <w:sz w:val="28"/>
                <w:szCs w:val="28"/>
              </w:rPr>
            </w:pPr>
            <w:r w:rsidRPr="00994DF0">
              <w:rPr>
                <w:sz w:val="28"/>
                <w:szCs w:val="28"/>
              </w:rPr>
              <w:t>18.40</w:t>
            </w:r>
          </w:p>
        </w:tc>
      </w:tr>
    </w:tbl>
    <w:p w:rsidR="00E845FF" w:rsidRPr="00994DF0" w:rsidRDefault="00994DF0" w:rsidP="00994DF0">
      <w:pPr>
        <w:jc w:val="center"/>
        <w:rPr>
          <w:color w:val="FF0000"/>
          <w:sz w:val="40"/>
          <w:szCs w:val="40"/>
        </w:rPr>
      </w:pPr>
      <w:r w:rsidRPr="00994DF0">
        <w:rPr>
          <w:color w:val="FF0000"/>
          <w:sz w:val="40"/>
          <w:szCs w:val="40"/>
        </w:rPr>
        <w:t>POKLICNI BAZAR NA OŠ BLED (20.11.2014)</w:t>
      </w:r>
    </w:p>
    <w:p w:rsidR="00994DF0" w:rsidRPr="00994DF0" w:rsidRDefault="00994DF0" w:rsidP="00994DF0">
      <w:pPr>
        <w:jc w:val="center"/>
        <w:rPr>
          <w:color w:val="FF0000"/>
          <w:sz w:val="40"/>
          <w:szCs w:val="40"/>
        </w:rPr>
      </w:pPr>
      <w:r w:rsidRPr="00994DF0">
        <w:rPr>
          <w:color w:val="FF0000"/>
          <w:sz w:val="40"/>
          <w:szCs w:val="40"/>
        </w:rPr>
        <w:t>KDAJ SE PREDSTAVIJO POSAMEZNE ŠOLE?</w:t>
      </w:r>
    </w:p>
    <w:p w:rsidR="00994DF0" w:rsidRDefault="00994DF0"/>
    <w:sectPr w:rsidR="00994DF0" w:rsidSect="00994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F0"/>
    <w:rsid w:val="00024CD1"/>
    <w:rsid w:val="00050845"/>
    <w:rsid w:val="0005319A"/>
    <w:rsid w:val="000757F8"/>
    <w:rsid w:val="0008066A"/>
    <w:rsid w:val="000B47EA"/>
    <w:rsid w:val="000D2FA6"/>
    <w:rsid w:val="000F4F72"/>
    <w:rsid w:val="00140C83"/>
    <w:rsid w:val="00143B2A"/>
    <w:rsid w:val="0018405B"/>
    <w:rsid w:val="001D3977"/>
    <w:rsid w:val="001D4B4C"/>
    <w:rsid w:val="001E1236"/>
    <w:rsid w:val="001E4D12"/>
    <w:rsid w:val="001F714C"/>
    <w:rsid w:val="00207E0F"/>
    <w:rsid w:val="002301A8"/>
    <w:rsid w:val="0028569F"/>
    <w:rsid w:val="00286FB2"/>
    <w:rsid w:val="002944E2"/>
    <w:rsid w:val="00295D11"/>
    <w:rsid w:val="002D3CA4"/>
    <w:rsid w:val="00331184"/>
    <w:rsid w:val="003949FE"/>
    <w:rsid w:val="003A0DA7"/>
    <w:rsid w:val="003B0A8A"/>
    <w:rsid w:val="003E5668"/>
    <w:rsid w:val="004130A1"/>
    <w:rsid w:val="004233CF"/>
    <w:rsid w:val="0042472E"/>
    <w:rsid w:val="0042772D"/>
    <w:rsid w:val="00433321"/>
    <w:rsid w:val="004A3C2F"/>
    <w:rsid w:val="004B4724"/>
    <w:rsid w:val="004B70FE"/>
    <w:rsid w:val="004C0FDA"/>
    <w:rsid w:val="004C6906"/>
    <w:rsid w:val="004E6412"/>
    <w:rsid w:val="004E69E7"/>
    <w:rsid w:val="00502154"/>
    <w:rsid w:val="00502F77"/>
    <w:rsid w:val="00525B9B"/>
    <w:rsid w:val="005267FD"/>
    <w:rsid w:val="00533C47"/>
    <w:rsid w:val="005B193F"/>
    <w:rsid w:val="005B60BC"/>
    <w:rsid w:val="00607B3B"/>
    <w:rsid w:val="00617610"/>
    <w:rsid w:val="00650563"/>
    <w:rsid w:val="00661884"/>
    <w:rsid w:val="00662D4E"/>
    <w:rsid w:val="006B27EC"/>
    <w:rsid w:val="00710FFB"/>
    <w:rsid w:val="007165D0"/>
    <w:rsid w:val="00736D0F"/>
    <w:rsid w:val="0075136A"/>
    <w:rsid w:val="007739A3"/>
    <w:rsid w:val="0077597F"/>
    <w:rsid w:val="00793303"/>
    <w:rsid w:val="00797FED"/>
    <w:rsid w:val="007B2C6A"/>
    <w:rsid w:val="008260E3"/>
    <w:rsid w:val="00844D3A"/>
    <w:rsid w:val="00895318"/>
    <w:rsid w:val="008B2248"/>
    <w:rsid w:val="008C0727"/>
    <w:rsid w:val="008E15ED"/>
    <w:rsid w:val="008E6FFC"/>
    <w:rsid w:val="00911C00"/>
    <w:rsid w:val="00911C37"/>
    <w:rsid w:val="00924DA2"/>
    <w:rsid w:val="00994C33"/>
    <w:rsid w:val="00994DF0"/>
    <w:rsid w:val="009C065B"/>
    <w:rsid w:val="009D132C"/>
    <w:rsid w:val="009E3A28"/>
    <w:rsid w:val="00A0452C"/>
    <w:rsid w:val="00A14331"/>
    <w:rsid w:val="00A17BCF"/>
    <w:rsid w:val="00A272C3"/>
    <w:rsid w:val="00A86E6B"/>
    <w:rsid w:val="00A87B7A"/>
    <w:rsid w:val="00A905A8"/>
    <w:rsid w:val="00AA1664"/>
    <w:rsid w:val="00AC34C6"/>
    <w:rsid w:val="00B258ED"/>
    <w:rsid w:val="00B3095E"/>
    <w:rsid w:val="00B82DEC"/>
    <w:rsid w:val="00B96F92"/>
    <w:rsid w:val="00BE48EC"/>
    <w:rsid w:val="00C1760A"/>
    <w:rsid w:val="00C269E4"/>
    <w:rsid w:val="00C57211"/>
    <w:rsid w:val="00C67790"/>
    <w:rsid w:val="00C73CC2"/>
    <w:rsid w:val="00C97935"/>
    <w:rsid w:val="00CE32B5"/>
    <w:rsid w:val="00CF3414"/>
    <w:rsid w:val="00CF5403"/>
    <w:rsid w:val="00D06C21"/>
    <w:rsid w:val="00D5789D"/>
    <w:rsid w:val="00D6028A"/>
    <w:rsid w:val="00D73955"/>
    <w:rsid w:val="00D74A20"/>
    <w:rsid w:val="00D86661"/>
    <w:rsid w:val="00D96916"/>
    <w:rsid w:val="00DE14D3"/>
    <w:rsid w:val="00DE4E99"/>
    <w:rsid w:val="00DF58D4"/>
    <w:rsid w:val="00E11FF9"/>
    <w:rsid w:val="00E43F2E"/>
    <w:rsid w:val="00E539BC"/>
    <w:rsid w:val="00E76D9E"/>
    <w:rsid w:val="00E8281C"/>
    <w:rsid w:val="00E845FF"/>
    <w:rsid w:val="00E95741"/>
    <w:rsid w:val="00EB4989"/>
    <w:rsid w:val="00EB4DD5"/>
    <w:rsid w:val="00EC04C7"/>
    <w:rsid w:val="00F3590C"/>
    <w:rsid w:val="00F54028"/>
    <w:rsid w:val="00F85717"/>
    <w:rsid w:val="00F85C97"/>
    <w:rsid w:val="00FD38D7"/>
    <w:rsid w:val="00F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DFBA-4D1E-46EF-AFA9-4D2BFE49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4D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9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1\AppData\Roaming\Microsoft\Predloge\Normal_prazna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Normal_prazna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tamara oštir</cp:lastModifiedBy>
  <cp:revision>2</cp:revision>
  <dcterms:created xsi:type="dcterms:W3CDTF">2014-11-17T14:07:00Z</dcterms:created>
  <dcterms:modified xsi:type="dcterms:W3CDTF">2014-11-17T14:07:00Z</dcterms:modified>
</cp:coreProperties>
</file>